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58"/>
          <w:szCs w:val="58"/>
        </w:rPr>
      </w:pPr>
      <w:r w:rsidDel="00000000" w:rsidR="00000000" w:rsidRPr="00000000">
        <w:rPr>
          <w:sz w:val="58"/>
          <w:szCs w:val="58"/>
          <w:rtl w:val="0"/>
        </w:rPr>
        <w:t xml:space="preserve">GCSE 9-1 </w:t>
      </w:r>
    </w:p>
    <w:p w:rsidR="00000000" w:rsidDel="00000000" w:rsidP="00000000" w:rsidRDefault="00000000" w:rsidRPr="00000000" w14:paraId="00000002">
      <w:pPr>
        <w:rPr>
          <w:sz w:val="58"/>
          <w:szCs w:val="58"/>
        </w:rPr>
      </w:pPr>
      <w:r w:rsidDel="00000000" w:rsidR="00000000" w:rsidRPr="00000000">
        <w:rPr>
          <w:sz w:val="58"/>
          <w:szCs w:val="58"/>
          <w:rtl w:val="0"/>
        </w:rPr>
        <w:t xml:space="preserve">Computer Science</w:t>
      </w:r>
    </w:p>
    <w:p w:rsidR="00000000" w:rsidDel="00000000" w:rsidP="00000000" w:rsidRDefault="00000000" w:rsidRPr="00000000" w14:paraId="00000003">
      <w:pPr>
        <w:rPr>
          <w:sz w:val="58"/>
          <w:szCs w:val="5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58"/>
          <w:szCs w:val="5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58"/>
          <w:szCs w:val="58"/>
        </w:rPr>
      </w:pPr>
      <w:r w:rsidDel="00000000" w:rsidR="00000000" w:rsidRPr="00000000">
        <w:rPr>
          <w:sz w:val="58"/>
          <w:szCs w:val="58"/>
          <w:rtl w:val="0"/>
        </w:rPr>
        <w:t xml:space="preserve">Mark Scheme for Paper 2.2</w:t>
      </w:r>
    </w:p>
    <w:p w:rsidR="00000000" w:rsidDel="00000000" w:rsidP="00000000" w:rsidRDefault="00000000" w:rsidRPr="00000000" w14:paraId="00000006">
      <w:pPr>
        <w:rPr>
          <w:sz w:val="58"/>
          <w:szCs w:val="58"/>
        </w:rPr>
      </w:pPr>
      <w:r w:rsidDel="00000000" w:rsidR="00000000" w:rsidRPr="00000000">
        <w:rPr>
          <w:sz w:val="58"/>
          <w:szCs w:val="58"/>
          <w:rtl w:val="0"/>
        </w:rPr>
        <w:t xml:space="preserve">Component 2 - Computational Thinking, Algorithms and Programming</w:t>
      </w:r>
    </w:p>
    <w:p w:rsidR="00000000" w:rsidDel="00000000" w:rsidP="00000000" w:rsidRDefault="00000000" w:rsidRPr="00000000" w14:paraId="00000007">
      <w:pPr>
        <w:rPr/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6838" w:w="11906" w:orient="portrait"/>
          <w:pgMar w:bottom="1440" w:top="1440" w:left="431.99999999999994" w:right="72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970.0" w:type="dxa"/>
        <w:jc w:val="left"/>
        <w:tblInd w:w="-3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"/>
        <w:gridCol w:w="420"/>
        <w:gridCol w:w="375"/>
        <w:gridCol w:w="8940"/>
        <w:gridCol w:w="525"/>
        <w:gridCol w:w="4260"/>
        <w:tblGridChange w:id="0">
          <w:tblGrid>
            <w:gridCol w:w="450"/>
            <w:gridCol w:w="420"/>
            <w:gridCol w:w="375"/>
            <w:gridCol w:w="8940"/>
            <w:gridCol w:w="525"/>
            <w:gridCol w:w="4260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Guidance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mark per bullet max 3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 image is made of pixels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Each pixel can be one colour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Each colour has a unique/corresponding binary number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Each pixel is given the binary number of its colour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binary numbers are stored in order in the file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E.g. white = 0, black = 1, first line would be 10001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Number of bits used to store (the colour of) each pixel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Concentration of pixels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One mark for correct number, one mark for correct unit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use answer carried forward from part 1d.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One mark for calculating correct resolution: 36 pixels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One mark for resolution x colour depth: 72 bits (or 36 x their colour depth)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One mark for converting 72 bits (or their answer) to bytes: 9 bytes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SELECT Name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FROM Lessons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WHERE LessonType = “Group”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One mark per correct line.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Name: String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NumberOfLessons: Integer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Paid: Boolean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One mark per correct line.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 mark per bullet to max 8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Sum of all numbers in the array: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2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Creation of variable to store total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2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Creating a loop that loops through items in the list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2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Adding each item in the list to the total variable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Highest number in array: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EITHER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Making a variable to store highest number, setting it to a low number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Looping through each item in array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Checking IF item is bigger than highest number stored, if it is, replace highest number with current number in list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Sort list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Get last item in list (or first item if sorted largest to smallest)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Store this item as highest number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Outputs</w:t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29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Outputting total and highest 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Example algorithms: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 finding total: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total = 0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 x = 0 to 6: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total = total + payments[x]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print(total)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 finding largest number: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Example 1: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highest = 0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 x = 0 to 6: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ab/>
              <w:t xml:space="preserve">if payments[x] &gt; highest: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ab/>
              <w:tab/>
              <w:t xml:space="preserve">highest = payments[x]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print(highest)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Example 2: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payments.sort()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highest = payments[6]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print(highest)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32 + 16 + 8 + 4 + 2 + 1</w:t>
            </w:r>
          </w:p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0011 1111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mark per hex digit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First nibble = 2 + 1 = 3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Second nibble = 8 + 4 + 1 = 13 = D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Answer = 3 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Answer 0 1 1 1 0 0 1 1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One mark per nibble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mark per bullet to max 2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There is an extra bit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Answer cannot fit into 8 bits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Result is greater than 255/11111111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mark per bullet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Name of first symbol: NOT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Result of first symbol: 1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Name of first symbol: AND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Result of first symbol: 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mark for correct name of each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Left symbol: NOT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Right symbol: OR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mark per correct row in table. Do not have to be in order. Do not give marks for repeated rows.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74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913.3333333333335"/>
              <w:gridCol w:w="2913.3333333333335"/>
              <w:gridCol w:w="2913.3333333333335"/>
              <w:tblGridChange w:id="0">
                <w:tblGrid>
                  <w:gridCol w:w="2913.3333333333335"/>
                  <w:gridCol w:w="2913.3333333333335"/>
                  <w:gridCol w:w="2913.3333333333335"/>
                </w:tblGrid>
              </w:tblGridChange>
            </w:tblGrid>
            <w:tr>
              <w:tc>
                <w:tcPr>
                  <w:shd w:fill="b7b7b7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A</w:t>
                  </w:r>
                </w:p>
              </w:tc>
              <w:tc>
                <w:tcPr>
                  <w:shd w:fill="b7b7b7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B</w:t>
                  </w:r>
                </w:p>
              </w:tc>
              <w:tc>
                <w:tcPr>
                  <w:shd w:fill="b7b7b7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OUT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</w:t>
                  </w:r>
                </w:p>
              </w:tc>
            </w:tr>
          </w:tbl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For first mark: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Logic error - Program does something other than what the programmer intended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mark per bullet to max 2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totalProfit variable is inside the loop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totalProfit is reset to 0 every time loop repeats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totalProfit at the end of the loop will not return the profit for the week, only the last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Line number 7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Line should have Primt changed to print.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marks for describing a variable, 1 mark for giving an example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name which represents a value in a program 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...points to a memory location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...value can be changed while the program is running.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Examples: 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numPr>
                <w:ilvl w:val="1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totalProfit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numPr>
                <w:ilvl w:val="1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dayEarnings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numPr>
                <w:ilvl w:val="1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dayCosts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mark for each correct row. 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5265.0" w:type="dxa"/>
              <w:jc w:val="left"/>
              <w:tblInd w:w="705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745"/>
              <w:gridCol w:w="2520"/>
              <w:tblGridChange w:id="0">
                <w:tblGrid>
                  <w:gridCol w:w="2745"/>
                  <w:gridCol w:w="2520"/>
                </w:tblGrid>
              </w:tblGridChange>
            </w:tblGrid>
            <w:tr>
              <w:tc>
                <w:tcPr>
                  <w:shd w:fill="b7b7b7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Sequence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rtl w:val="0"/>
                    </w:rPr>
                    <w:t xml:space="preserve">✔</w:t>
                  </w:r>
                </w:p>
              </w:tc>
            </w:tr>
            <w:tr>
              <w:tc>
                <w:tcPr>
                  <w:shd w:fill="b7b7b7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Selection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b7b7b7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Iteration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rtl w:val="0"/>
                    </w:rPr>
                    <w:t xml:space="preserve">✔</w:t>
                  </w:r>
                </w:p>
              </w:tc>
            </w:tr>
          </w:tbl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Any 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letter/character that isn’t a number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mark for naming method, 1 mark for explanation: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Comments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...can be used to explain how code works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...describe purpose of a part of code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...explain purpose of program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...can say who wrote the program and when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naming conventions/meaningful variable names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...easier to understand purpose of variable/what variable stores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 subprograms/subroutines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...split program up into specific tasks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...easier to locate and amend one 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mark per bullet to max 4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List split into individual elements (may be done over several steps or just as a starting point)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Merge individual elements into sorted lists of size 2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Merge lists of size 2 into sorted lists of size 4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Merge lists of size 4 into final sorted list.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Can describe how the merge sort works or show with a diagram the list at each stage.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Answers showing/describing other sorting algorithms are awarded 0 marks.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Uses less memory (as only one list needs to be stored)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Can name any other valid benefit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More efficient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Can name any other valid benefit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mark per bullet, max 2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Input sanitisation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Input validation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Authentication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Anticipating misuse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mark for feature, 1 mark for explanation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Editor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...allows you to write and edit code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...colour coding allows you to identify certain elements easier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...auto-correct corrects syntax errors making programming more efficient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...auto-suggestion reminds you of how to write certain elements of program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...automatic line numbering makes it easier to identify specific lines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...auto-indent makes programming more efficient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Error Diagnostics/debugging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...tells you where an error is in a program so it can be fixed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...tells you the type of error to help you fix it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...suggests solutions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Run-Time Environment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...enables the program to be run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...tests the program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Translator/compiler/interpreter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...converts high level code into machine code/low level code/binary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....enables the code to be executed/run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Asking the user for their first name and surname and storing them in appropriate variables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Using appropriate string manipulation to get the first 2 letters of first name</w:t>
            </w:r>
          </w:p>
          <w:p w:rsidR="00000000" w:rsidDel="00000000" w:rsidP="00000000" w:rsidRDefault="00000000" w:rsidRPr="00000000" w14:paraId="00000169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Using appropriate string manipulation to get the first 3 letters of last name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Concatenating the parts of the first name and last name together to create a username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Outputting the username.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Asking the user to enter a password and storing it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Finding out the length of the password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Using an “if” statement to check if the length of the password is &lt;10 and outputting “too short” if it is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Using an “else” (or possibly another “if”) to output “account created” if password is suitable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Award marks for using a “while” loop for checking the password.</w:t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Example answer:</w:t>
            </w:r>
          </w:p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firstName = input("What is your first name?")</w:t>
            </w:r>
          </w:p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surname = input("What is your surname?")</w:t>
            </w:r>
          </w:p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part1 = firstname.subString(0,2)</w:t>
            </w:r>
          </w:p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part2 = surname.substring(0,3)</w:t>
            </w:r>
          </w:p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username = firstname.subString(0,2) + surname.substring(0,3)</w:t>
            </w:r>
          </w:p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print("Username is: " + username)</w:t>
            </w:r>
          </w:p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password = input("Enter a password: ")</w:t>
            </w:r>
          </w:p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password.length &lt; 10 then</w:t>
            </w:r>
          </w:p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ab/>
              <w:t xml:space="preserve">print("too short")</w:t>
            </w:r>
          </w:p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else</w:t>
            </w:r>
          </w:p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ab/>
              <w:t xml:space="preserve">print("account created")</w:t>
            </w:r>
          </w:p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endif</w:t>
            </w:r>
          </w:p>
        </w:tc>
      </w:tr>
    </w:tbl>
    <w:p w:rsidR="00000000" w:rsidDel="00000000" w:rsidP="00000000" w:rsidRDefault="00000000" w:rsidRPr="00000000" w14:paraId="00000186">
      <w:pPr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School of Coding</w:t>
      </w:r>
    </w:p>
    <w:p w:rsidR="00000000" w:rsidDel="00000000" w:rsidP="00000000" w:rsidRDefault="00000000" w:rsidRPr="00000000" w14:paraId="0000018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8 Newton Court</w:t>
      </w:r>
    </w:p>
    <w:p w:rsidR="00000000" w:rsidDel="00000000" w:rsidP="00000000" w:rsidRDefault="00000000" w:rsidRPr="00000000" w14:paraId="0000018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Pendeford Business Park</w:t>
      </w:r>
    </w:p>
    <w:p w:rsidR="00000000" w:rsidDel="00000000" w:rsidP="00000000" w:rsidRDefault="00000000" w:rsidRPr="00000000" w14:paraId="0000018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Pendeford</w:t>
      </w:r>
    </w:p>
    <w:p w:rsidR="00000000" w:rsidDel="00000000" w:rsidP="00000000" w:rsidRDefault="00000000" w:rsidRPr="00000000" w14:paraId="0000018B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Wolverhampton</w:t>
      </w:r>
    </w:p>
    <w:p w:rsidR="00000000" w:rsidDel="00000000" w:rsidP="00000000" w:rsidRDefault="00000000" w:rsidRPr="00000000" w14:paraId="0000018C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WV9 5HB</w:t>
      </w:r>
    </w:p>
    <w:p w:rsidR="00000000" w:rsidDel="00000000" w:rsidP="00000000" w:rsidRDefault="00000000" w:rsidRPr="00000000" w14:paraId="0000018D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Contact Details:</w:t>
      </w:r>
    </w:p>
    <w:p w:rsidR="00000000" w:rsidDel="00000000" w:rsidP="00000000" w:rsidRDefault="00000000" w:rsidRPr="00000000" w14:paraId="0000018F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Telephone: 01902 509 209</w:t>
      </w:r>
    </w:p>
    <w:p w:rsidR="00000000" w:rsidDel="00000000" w:rsidP="00000000" w:rsidRDefault="00000000" w:rsidRPr="00000000" w14:paraId="0000019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Email: info@schoolofcoding.co.uk</w:t>
      </w:r>
    </w:p>
    <w:p w:rsidR="00000000" w:rsidDel="00000000" w:rsidP="00000000" w:rsidRDefault="00000000" w:rsidRPr="00000000" w14:paraId="00000191">
      <w:pPr>
        <w:rPr>
          <w:sz w:val="32"/>
          <w:szCs w:val="32"/>
        </w:rPr>
      </w:pPr>
      <w:hyperlink r:id="rId10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www.schoolofcodinguk.com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123825</wp:posOffset>
            </wp:positionV>
            <wp:extent cx="2558849" cy="2035076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8849" cy="20350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type w:val="nextPage"/>
      <w:pgSz w:h="11906" w:w="16838" w:orient="landscape"/>
      <w:pgMar w:bottom="1440" w:top="1440" w:left="1440" w:right="1440" w:header="720" w:footer="431.9999999999999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6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7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8">
    <w:pPr>
      <w:rPr/>
    </w:pPr>
    <w:r w:rsidDel="00000000" w:rsidR="00000000" w:rsidRPr="00000000">
      <w:rPr>
        <w:rtl w:val="0"/>
      </w:rPr>
      <w:t xml:space="preserve">© School of Coding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4">
    <w:pPr>
      <w:rPr>
        <w:b w:val="1"/>
        <w:sz w:val="30"/>
        <w:szCs w:val="30"/>
      </w:rPr>
    </w:pPr>
    <w:r w:rsidDel="00000000" w:rsidR="00000000" w:rsidRPr="00000000">
      <w:rPr>
        <w:b w:val="1"/>
        <w:sz w:val="30"/>
        <w:szCs w:val="30"/>
        <w:rtl w:val="0"/>
      </w:rPr>
      <w:t xml:space="preserve">Mark Scheme Practice Paper 2 Component 2    </w:t>
      <w:tab/>
      <w:tab/>
      <w:tab/>
      <w:tab/>
      <w:tab/>
      <w:t xml:space="preserve">      SCHOOL OF CODING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4591050</wp:posOffset>
          </wp:positionH>
          <wp:positionV relativeFrom="paragraph">
            <wp:posOffset>-114299</wp:posOffset>
          </wp:positionV>
          <wp:extent cx="2522028" cy="2005013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2028" cy="20050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hyperlink" Target="http://www.schoolofcodinguk.com" TargetMode="Externa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